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B8D" w:rsidRPr="00AE5312" w:rsidRDefault="005D07C4" w:rsidP="00AE5312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AE5312">
        <w:rPr>
          <w:b/>
          <w:bCs/>
        </w:rPr>
        <w:t>Φύλλο</w:t>
      </w:r>
      <w:r w:rsidR="0089313C" w:rsidRPr="00AE5312">
        <w:rPr>
          <w:b/>
          <w:bCs/>
        </w:rPr>
        <w:t>/α</w:t>
      </w:r>
      <w:r w:rsidRPr="00AE5312">
        <w:rPr>
          <w:b/>
          <w:bCs/>
        </w:rPr>
        <w:t xml:space="preserve"> Εργασίας</w:t>
      </w:r>
      <w:r w:rsidR="0089313C" w:rsidRPr="00AE5312">
        <w:rPr>
          <w:b/>
          <w:bCs/>
        </w:rPr>
        <w:t xml:space="preserve"> Εργαστηρίου/</w:t>
      </w:r>
      <w:r w:rsidR="00572108" w:rsidRPr="00AE5312">
        <w:rPr>
          <w:b/>
          <w:bCs/>
        </w:rPr>
        <w:t>ω</w:t>
      </w:r>
      <w:r w:rsidR="0089313C" w:rsidRPr="00AE5312">
        <w:rPr>
          <w:b/>
          <w:bCs/>
        </w:rPr>
        <w:t>ν</w:t>
      </w:r>
    </w:p>
    <w:p w:rsidR="0062311A" w:rsidRPr="00AE5312" w:rsidRDefault="0062311A" w:rsidP="00AE5312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:rsidR="003B2A8E" w:rsidRPr="003B2A8E" w:rsidRDefault="003B2A8E" w:rsidP="003B2A8E">
      <w:pPr>
        <w:spacing w:line="276" w:lineRule="auto"/>
        <w:ind w:firstLine="2694"/>
        <w:outlineLvl w:val="0"/>
        <w:rPr>
          <w:b/>
        </w:rPr>
      </w:pPr>
      <w:r w:rsidRPr="003B2A8E">
        <w:rPr>
          <w:b/>
        </w:rPr>
        <w:t xml:space="preserve">Φύλλο εργασίας 4: </w:t>
      </w:r>
      <w:proofErr w:type="spellStart"/>
      <w:r w:rsidRPr="003B2A8E">
        <w:rPr>
          <w:b/>
        </w:rPr>
        <w:t>Στεγανογραφία</w:t>
      </w:r>
      <w:proofErr w:type="spellEnd"/>
      <w:r w:rsidRPr="003B2A8E">
        <w:rPr>
          <w:b/>
        </w:rPr>
        <w:t>/</w:t>
      </w:r>
      <w:proofErr w:type="spellStart"/>
      <w:r w:rsidRPr="003B2A8E">
        <w:rPr>
          <w:b/>
        </w:rPr>
        <w:t>υδατογράφηση</w:t>
      </w:r>
      <w:proofErr w:type="spellEnd"/>
    </w:p>
    <w:p w:rsidR="003B2A8E" w:rsidRDefault="003B2A8E" w:rsidP="00AE5312">
      <w:pPr>
        <w:spacing w:before="43" w:line="276" w:lineRule="auto"/>
        <w:ind w:left="284" w:right="130"/>
        <w:jc w:val="both"/>
      </w:pPr>
    </w:p>
    <w:p w:rsidR="0062311A" w:rsidRPr="00AE5312" w:rsidRDefault="0062311A" w:rsidP="00AE5312">
      <w:pPr>
        <w:spacing w:before="43" w:line="276" w:lineRule="auto"/>
        <w:ind w:left="284" w:right="130"/>
        <w:jc w:val="both"/>
      </w:pPr>
      <w:r w:rsidRPr="00AE5312">
        <w:t xml:space="preserve">Η </w:t>
      </w:r>
      <w:proofErr w:type="spellStart"/>
      <w:r w:rsidRPr="00AE5312">
        <w:t>στεγανογραφία</w:t>
      </w:r>
      <w:proofErr w:type="spellEnd"/>
      <w:r w:rsidRPr="00AE5312">
        <w:t xml:space="preserve"> δεν είναι τίποτα άλλο από την απόκρυψη της πληροφορίας σε</w:t>
      </w:r>
      <w:r w:rsidRPr="00AE5312">
        <w:rPr>
          <w:spacing w:val="1"/>
        </w:rPr>
        <w:t xml:space="preserve"> </w:t>
      </w:r>
      <w:r w:rsidRPr="00AE5312">
        <w:t>κάτι που μοιάζει εντελώς αθώο. Μόνο ο</w:t>
      </w:r>
      <w:r w:rsidR="00AE5312">
        <w:t>/η</w:t>
      </w:r>
      <w:r w:rsidRPr="00AE5312">
        <w:t xml:space="preserve"> παραλήπτης</w:t>
      </w:r>
      <w:r w:rsidR="00AE5312">
        <w:t>/</w:t>
      </w:r>
      <w:proofErr w:type="spellStart"/>
      <w:r w:rsidR="00AE5312">
        <w:t>τρια</w:t>
      </w:r>
      <w:proofErr w:type="spellEnd"/>
      <w:r w:rsidRPr="00AE5312">
        <w:t xml:space="preserve"> γνωρίζει πως μπορεί να δει</w:t>
      </w:r>
      <w:r w:rsidRPr="00AE5312">
        <w:rPr>
          <w:spacing w:val="-52"/>
        </w:rPr>
        <w:t xml:space="preserve"> </w:t>
      </w:r>
      <w:r w:rsidRPr="00AE5312">
        <w:t>την κρυμμένη</w:t>
      </w:r>
      <w:r w:rsidRPr="00AE5312">
        <w:rPr>
          <w:spacing w:val="-1"/>
        </w:rPr>
        <w:t xml:space="preserve"> </w:t>
      </w:r>
      <w:r w:rsidRPr="00AE5312">
        <w:t>πληροφορία</w:t>
      </w:r>
      <w:r w:rsidRPr="00AE5312">
        <w:rPr>
          <w:spacing w:val="1"/>
        </w:rPr>
        <w:t xml:space="preserve"> </w:t>
      </w:r>
      <w:r w:rsidRPr="00AE5312">
        <w:t>παρότι</w:t>
      </w:r>
      <w:r w:rsidRPr="00AE5312">
        <w:rPr>
          <w:spacing w:val="-2"/>
        </w:rPr>
        <w:t xml:space="preserve"> </w:t>
      </w:r>
      <w:r w:rsidRPr="00AE5312">
        <w:t>όλοι</w:t>
      </w:r>
      <w:r w:rsidRPr="00AE5312">
        <w:rPr>
          <w:spacing w:val="-1"/>
        </w:rPr>
        <w:t xml:space="preserve"> </w:t>
      </w:r>
      <w:r w:rsidRPr="00AE5312">
        <w:t>μπορούν</w:t>
      </w:r>
      <w:r w:rsidRPr="00AE5312">
        <w:rPr>
          <w:spacing w:val="-4"/>
        </w:rPr>
        <w:t xml:space="preserve"> </w:t>
      </w:r>
      <w:r w:rsidRPr="00AE5312">
        <w:t>να</w:t>
      </w:r>
      <w:r w:rsidRPr="00AE5312">
        <w:rPr>
          <w:spacing w:val="1"/>
        </w:rPr>
        <w:t xml:space="preserve"> </w:t>
      </w:r>
      <w:r w:rsidRPr="00AE5312">
        <w:t>τη</w:t>
      </w:r>
      <w:r w:rsidRPr="00AE5312">
        <w:rPr>
          <w:spacing w:val="-2"/>
        </w:rPr>
        <w:t xml:space="preserve"> </w:t>
      </w:r>
      <w:r w:rsidRPr="00AE5312">
        <w:t>δουν.</w:t>
      </w:r>
    </w:p>
    <w:p w:rsidR="0062311A" w:rsidRPr="00AE5312" w:rsidRDefault="0062311A" w:rsidP="00AE5312">
      <w:pPr>
        <w:spacing w:line="276" w:lineRule="auto"/>
        <w:ind w:left="284" w:right="130"/>
        <w:jc w:val="both"/>
      </w:pPr>
      <w:r w:rsidRPr="00AE5312">
        <w:rPr>
          <w:u w:val="single"/>
        </w:rPr>
        <w:t>Παράδειγμα:</w:t>
      </w:r>
      <w:r w:rsidRPr="00AE5312">
        <w:t xml:space="preserve"> Στέλνει κάποιος το μήνυμα «</w:t>
      </w:r>
      <w:r w:rsidRPr="00AE5312">
        <w:rPr>
          <w:u w:val="single"/>
        </w:rPr>
        <w:t>θ</w:t>
      </w:r>
      <w:r w:rsidRPr="00AE5312">
        <w:t xml:space="preserve">έλω </w:t>
      </w:r>
      <w:r w:rsidRPr="00AE5312">
        <w:rPr>
          <w:u w:val="single"/>
        </w:rPr>
        <w:t>ά</w:t>
      </w:r>
      <w:r w:rsidRPr="00AE5312">
        <w:t xml:space="preserve">μεσα, </w:t>
      </w:r>
      <w:r w:rsidRPr="00AE5312">
        <w:rPr>
          <w:u w:val="single"/>
        </w:rPr>
        <w:t>σ</w:t>
      </w:r>
      <w:r w:rsidRPr="00AE5312">
        <w:t xml:space="preserve">την </w:t>
      </w:r>
      <w:r w:rsidRPr="00AE5312">
        <w:rPr>
          <w:u w:val="single"/>
        </w:rPr>
        <w:t>ε</w:t>
      </w:r>
      <w:r w:rsidRPr="00AE5312">
        <w:t xml:space="preserve">πόμενη </w:t>
      </w:r>
      <w:r w:rsidRPr="00AE5312">
        <w:rPr>
          <w:u w:val="single"/>
        </w:rPr>
        <w:t>δ</w:t>
      </w:r>
      <w:r w:rsidRPr="00AE5312">
        <w:t xml:space="preserve">υνατόν </w:t>
      </w:r>
      <w:r w:rsidRPr="00AE5312">
        <w:rPr>
          <w:u w:val="single"/>
        </w:rPr>
        <w:t>ώ</w:t>
      </w:r>
      <w:r w:rsidRPr="00AE5312">
        <w:t>ρα,</w:t>
      </w:r>
      <w:r w:rsidRPr="00AE5312">
        <w:rPr>
          <w:spacing w:val="-52"/>
        </w:rPr>
        <w:t xml:space="preserve"> </w:t>
      </w:r>
      <w:r w:rsidRPr="00AE5312">
        <w:rPr>
          <w:u w:val="single"/>
        </w:rPr>
        <w:t>μ</w:t>
      </w:r>
      <w:r w:rsidRPr="00AE5312">
        <w:t>ερικές</w:t>
      </w:r>
      <w:r w:rsidRPr="00AE5312">
        <w:rPr>
          <w:spacing w:val="-1"/>
        </w:rPr>
        <w:t xml:space="preserve"> </w:t>
      </w:r>
      <w:r w:rsidRPr="00AE5312">
        <w:rPr>
          <w:u w:val="single"/>
        </w:rPr>
        <w:t>ε</w:t>
      </w:r>
      <w:r w:rsidRPr="00AE5312">
        <w:t>λιές,</w:t>
      </w:r>
      <w:r w:rsidRPr="00AE5312">
        <w:rPr>
          <w:spacing w:val="-1"/>
        </w:rPr>
        <w:t xml:space="preserve"> </w:t>
      </w:r>
      <w:r w:rsidRPr="00AE5312">
        <w:rPr>
          <w:u w:val="single"/>
        </w:rPr>
        <w:t>τ</w:t>
      </w:r>
      <w:r w:rsidRPr="00AE5312">
        <w:t>αραμά,</w:t>
      </w:r>
      <w:r w:rsidRPr="00AE5312">
        <w:rPr>
          <w:spacing w:val="-2"/>
        </w:rPr>
        <w:t xml:space="preserve"> </w:t>
      </w:r>
      <w:r w:rsidRPr="00AE5312">
        <w:rPr>
          <w:u w:val="single"/>
        </w:rPr>
        <w:t>α</w:t>
      </w:r>
      <w:r w:rsidRPr="00AE5312">
        <w:t>υγά».</w:t>
      </w:r>
      <w:r w:rsidRPr="00AE5312">
        <w:rPr>
          <w:spacing w:val="52"/>
        </w:rPr>
        <w:t xml:space="preserve"> </w:t>
      </w:r>
      <w:r w:rsidRPr="00AE5312">
        <w:t>Ο</w:t>
      </w:r>
      <w:r w:rsidR="00AE5312">
        <w:t>/Η</w:t>
      </w:r>
      <w:r w:rsidRPr="00AE5312">
        <w:rPr>
          <w:spacing w:val="-2"/>
        </w:rPr>
        <w:t xml:space="preserve"> </w:t>
      </w:r>
      <w:r w:rsidRPr="00AE5312">
        <w:t>παραλήπτης</w:t>
      </w:r>
      <w:r w:rsidRPr="00AE5312">
        <w:rPr>
          <w:spacing w:val="-2"/>
        </w:rPr>
        <w:t xml:space="preserve"> </w:t>
      </w:r>
      <w:r w:rsidRPr="00AE5312">
        <w:t>ξέρει</w:t>
      </w:r>
      <w:r w:rsidRPr="00AE5312">
        <w:rPr>
          <w:spacing w:val="-2"/>
        </w:rPr>
        <w:t xml:space="preserve"> </w:t>
      </w:r>
      <w:r w:rsidRPr="00AE5312">
        <w:t>πως</w:t>
      </w:r>
      <w:r w:rsidRPr="00AE5312">
        <w:rPr>
          <w:spacing w:val="-1"/>
        </w:rPr>
        <w:t xml:space="preserve"> </w:t>
      </w:r>
      <w:r w:rsidRPr="00AE5312">
        <w:t>το</w:t>
      </w:r>
      <w:r w:rsidRPr="00AE5312">
        <w:rPr>
          <w:spacing w:val="-2"/>
        </w:rPr>
        <w:t xml:space="preserve"> </w:t>
      </w:r>
      <w:r w:rsidRPr="00AE5312">
        <w:t>μήνυμα</w:t>
      </w:r>
      <w:r w:rsidRPr="00AE5312">
        <w:rPr>
          <w:spacing w:val="-3"/>
        </w:rPr>
        <w:t xml:space="preserve"> </w:t>
      </w:r>
      <w:r w:rsidRPr="00AE5312">
        <w:t>είναι</w:t>
      </w:r>
      <w:r w:rsidRPr="00AE5312">
        <w:rPr>
          <w:spacing w:val="-4"/>
        </w:rPr>
        <w:t xml:space="preserve"> </w:t>
      </w:r>
      <w:r w:rsidRPr="00AE5312">
        <w:t>αν</w:t>
      </w:r>
      <w:r w:rsidRPr="00AE5312">
        <w:rPr>
          <w:spacing w:val="-1"/>
        </w:rPr>
        <w:t xml:space="preserve"> </w:t>
      </w:r>
      <w:r w:rsidRPr="00AE5312">
        <w:t>βάλει</w:t>
      </w:r>
      <w:r w:rsidR="00AE5312">
        <w:t xml:space="preserve"> </w:t>
      </w:r>
      <w:r w:rsidRPr="00AE5312">
        <w:t>στη σειρά τα πρώτα γράμματα των λέξεων και λαμβάνει το μήνυμα «Θα σε δω</w:t>
      </w:r>
      <w:r w:rsidRPr="00AE5312">
        <w:rPr>
          <w:spacing w:val="-52"/>
        </w:rPr>
        <w:t xml:space="preserve"> </w:t>
      </w:r>
      <w:r w:rsidRPr="00AE5312">
        <w:t>μετά»</w:t>
      </w:r>
    </w:p>
    <w:p w:rsidR="0062311A" w:rsidRPr="00AE5312" w:rsidRDefault="0062311A" w:rsidP="00AE5312">
      <w:pPr>
        <w:spacing w:line="276" w:lineRule="auto"/>
        <w:ind w:left="284" w:right="130"/>
      </w:pPr>
      <w:r w:rsidRPr="003B2A8E">
        <w:rPr>
          <w:b/>
        </w:rPr>
        <w:t>Ερώτηση:</w:t>
      </w:r>
      <w:r w:rsidRPr="003B2A8E">
        <w:t xml:space="preserve"> </w:t>
      </w:r>
      <w:r w:rsidRPr="00AE5312">
        <w:t>Τι άλλους τρόπου</w:t>
      </w:r>
      <w:r w:rsidR="00AE5312">
        <w:t xml:space="preserve">ς μπορείτε να σκεφτείτε για την </w:t>
      </w:r>
      <w:r w:rsidRPr="00AE5312">
        <w:t>απόκρυψη</w:t>
      </w:r>
      <w:r w:rsidR="0041423C" w:rsidRPr="00AE5312">
        <w:t xml:space="preserve"> </w:t>
      </w:r>
      <w:r w:rsidRPr="003B2A8E">
        <w:t xml:space="preserve"> </w:t>
      </w:r>
      <w:r w:rsidRPr="00AE5312">
        <w:t>πληροφορίας</w:t>
      </w:r>
      <w:r w:rsidR="00AE5312">
        <w:t xml:space="preserve">; </w:t>
      </w:r>
    </w:p>
    <w:p w:rsidR="0062311A" w:rsidRPr="003B2A8E" w:rsidRDefault="0062311A" w:rsidP="00AE5312">
      <w:pPr>
        <w:spacing w:line="276" w:lineRule="auto"/>
        <w:ind w:left="284" w:right="130"/>
        <w:outlineLvl w:val="0"/>
      </w:pPr>
      <w:r w:rsidRPr="003B2A8E">
        <w:rPr>
          <w:b/>
        </w:rPr>
        <w:t>Απάντηση:</w:t>
      </w:r>
      <w:r w:rsidRPr="003B2A8E">
        <w:t>………………………………………………………………………………………………………………………………………………………</w:t>
      </w:r>
      <w:r w:rsidR="003B2A8E">
        <w:t>.</w:t>
      </w:r>
      <w:r w:rsidRPr="003B2A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A8E">
        <w:t>…………………………………………………</w:t>
      </w:r>
    </w:p>
    <w:p w:rsidR="003B2A8E" w:rsidRDefault="0062311A" w:rsidP="003B2A8E">
      <w:pPr>
        <w:spacing w:before="43" w:line="276" w:lineRule="auto"/>
        <w:ind w:left="284" w:right="130"/>
      </w:pPr>
      <w:r w:rsidRPr="003B2A8E">
        <w:rPr>
          <w:b/>
        </w:rPr>
        <w:t>Ερώτηση:</w:t>
      </w:r>
      <w:r w:rsidRPr="003B2A8E">
        <w:t xml:space="preserve"> </w:t>
      </w:r>
      <w:r w:rsidRPr="00AE5312">
        <w:t>Πώς πιστεύετε ότι μπορεί αυτή η τεχνική να αξιοποιηθεί στον ψηφιακό</w:t>
      </w:r>
      <w:r w:rsidRPr="003B2A8E">
        <w:t xml:space="preserve"> </w:t>
      </w:r>
      <w:r w:rsidRPr="00AE5312">
        <w:t>μας κόσμο;</w:t>
      </w:r>
      <w:r w:rsidRPr="003B2A8E">
        <w:t xml:space="preserve"> </w:t>
      </w:r>
      <w:r w:rsidRPr="003B2A8E">
        <w:rPr>
          <w:b/>
        </w:rPr>
        <w:t>Απάντηση:</w:t>
      </w:r>
      <w:r w:rsidRPr="003B2A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A8E">
        <w:t>………………………………………………….</w:t>
      </w:r>
    </w:p>
    <w:p w:rsidR="003B2A8E" w:rsidRDefault="003B2A8E" w:rsidP="003B2A8E">
      <w:pPr>
        <w:spacing w:before="43" w:line="276" w:lineRule="auto"/>
        <w:ind w:left="284" w:right="130"/>
      </w:pPr>
    </w:p>
    <w:p w:rsidR="003B2A8E" w:rsidRPr="003B2A8E" w:rsidRDefault="003B2A8E" w:rsidP="003B2A8E">
      <w:pPr>
        <w:tabs>
          <w:tab w:val="left" w:pos="7410"/>
        </w:tabs>
        <w:spacing w:before="102" w:line="276" w:lineRule="auto"/>
        <w:ind w:left="284" w:right="130"/>
        <w:jc w:val="both"/>
      </w:pPr>
      <w:r w:rsidRPr="003B2A8E">
        <w:rPr>
          <w:b/>
        </w:rPr>
        <w:t>1η Δραστηριότητα</w:t>
      </w:r>
      <w:r w:rsidRPr="003B2A8E">
        <w:t xml:space="preserve"> (10 πόντους για την 1η </w:t>
      </w:r>
      <w:r>
        <w:t>ομάδ</w:t>
      </w:r>
      <w:r w:rsidRPr="003B2A8E">
        <w:t xml:space="preserve">α -2 για κάθε </w:t>
      </w:r>
      <w:r>
        <w:t>επόμενη</w:t>
      </w:r>
      <w:r>
        <w:t>)</w:t>
      </w:r>
    </w:p>
    <w:p w:rsidR="0062311A" w:rsidRPr="00AE5312" w:rsidRDefault="0062311A" w:rsidP="00AE5312">
      <w:pPr>
        <w:spacing w:before="44" w:line="276" w:lineRule="auto"/>
        <w:ind w:left="284" w:right="130"/>
      </w:pPr>
      <w:r w:rsidRPr="00AE5312">
        <w:t>Ξέρετε</w:t>
      </w:r>
      <w:r w:rsidRPr="003B2A8E">
        <w:t xml:space="preserve"> </w:t>
      </w:r>
      <w:r w:rsidRPr="00AE5312">
        <w:t>πως</w:t>
      </w:r>
      <w:r w:rsidRPr="003B2A8E">
        <w:t xml:space="preserve"> </w:t>
      </w:r>
      <w:r w:rsidRPr="00AE5312">
        <w:t>το</w:t>
      </w:r>
      <w:r w:rsidRPr="003B2A8E">
        <w:t xml:space="preserve"> </w:t>
      </w:r>
      <w:r w:rsidRPr="00AE5312">
        <w:t>κείμενο</w:t>
      </w:r>
      <w:r w:rsidRPr="003B2A8E">
        <w:t xml:space="preserve"> </w:t>
      </w:r>
      <w:r w:rsidRPr="00AE5312">
        <w:t>που</w:t>
      </w:r>
      <w:r w:rsidRPr="003B2A8E">
        <w:t xml:space="preserve"> </w:t>
      </w:r>
      <w:r w:rsidRPr="00AE5312">
        <w:t>ακολουθεί</w:t>
      </w:r>
      <w:r w:rsidRPr="003B2A8E">
        <w:t xml:space="preserve"> </w:t>
      </w:r>
      <w:r w:rsidRPr="00AE5312">
        <w:t>περιέχει</w:t>
      </w:r>
      <w:r w:rsidRPr="003B2A8E">
        <w:t xml:space="preserve"> </w:t>
      </w:r>
      <w:r w:rsidRPr="00AE5312">
        <w:t>κάποιο</w:t>
      </w:r>
      <w:r w:rsidRPr="003B2A8E">
        <w:t xml:space="preserve"> </w:t>
      </w:r>
      <w:r w:rsidRPr="00AE5312">
        <w:t>μήνυμα.</w:t>
      </w:r>
      <w:r w:rsidRPr="003B2A8E">
        <w:t xml:space="preserve"> </w:t>
      </w:r>
      <w:r w:rsidRPr="00AE5312">
        <w:t>Ποιο</w:t>
      </w:r>
      <w:r w:rsidRPr="003B2A8E">
        <w:t xml:space="preserve"> </w:t>
      </w:r>
      <w:r w:rsidRPr="00AE5312">
        <w:t>μπορεί</w:t>
      </w:r>
      <w:r w:rsidRPr="003B2A8E">
        <w:t xml:space="preserve"> </w:t>
      </w:r>
      <w:r w:rsidRPr="00AE5312">
        <w:t>να</w:t>
      </w:r>
      <w:r w:rsidRPr="003B2A8E">
        <w:t xml:space="preserve"> </w:t>
      </w:r>
      <w:r w:rsidR="004D4F72" w:rsidRPr="003B2A8E">
        <w:t xml:space="preserve">  </w:t>
      </w:r>
      <w:r w:rsidRPr="00AE5312">
        <w:t>είναι</w:t>
      </w:r>
      <w:r w:rsidRPr="003B2A8E">
        <w:t xml:space="preserve"> </w:t>
      </w:r>
      <w:r w:rsidRPr="00AE5312">
        <w:t>αυτό;</w:t>
      </w:r>
    </w:p>
    <w:p w:rsidR="0062311A" w:rsidRPr="00AE5312" w:rsidRDefault="0062311A" w:rsidP="00AE5312">
      <w:pPr>
        <w:spacing w:line="276" w:lineRule="auto"/>
        <w:ind w:left="284" w:right="130"/>
      </w:pPr>
      <w:r w:rsidRPr="00AE5312">
        <w:t>Ασυναρτησίες,</w:t>
      </w:r>
      <w:r w:rsidRPr="003B2A8E">
        <w:t xml:space="preserve"> </w:t>
      </w:r>
      <w:r w:rsidRPr="00AE5312">
        <w:t>αυτά</w:t>
      </w:r>
      <w:r w:rsidRPr="003B2A8E">
        <w:t xml:space="preserve"> </w:t>
      </w:r>
      <w:r w:rsidRPr="00AE5312">
        <w:t>ανέκαθεν</w:t>
      </w:r>
      <w:r w:rsidRPr="003B2A8E">
        <w:t xml:space="preserve"> </w:t>
      </w:r>
      <w:r w:rsidRPr="00AE5312">
        <w:t>βαριόμουν!</w:t>
      </w:r>
      <w:r w:rsidRPr="003B2A8E">
        <w:t xml:space="preserve"> </w:t>
      </w:r>
      <w:r w:rsidRPr="00AE5312">
        <w:t>Αν</w:t>
      </w:r>
      <w:r w:rsidRPr="003B2A8E">
        <w:t xml:space="preserve"> </w:t>
      </w:r>
      <w:r w:rsidRPr="00AE5312">
        <w:t>ατελείωτα</w:t>
      </w:r>
      <w:r w:rsidRPr="003B2A8E">
        <w:t xml:space="preserve"> </w:t>
      </w:r>
      <w:r w:rsidRPr="00AE5312">
        <w:t>σήμερα,</w:t>
      </w:r>
      <w:r w:rsidRPr="003B2A8E">
        <w:t xml:space="preserve"> </w:t>
      </w:r>
      <w:r w:rsidRPr="00AE5312">
        <w:t>ας</w:t>
      </w:r>
      <w:r w:rsidRPr="003B2A8E">
        <w:t xml:space="preserve"> </w:t>
      </w:r>
      <w:r w:rsidRPr="00AE5312">
        <w:t>τελειώσουν</w:t>
      </w:r>
      <w:r w:rsidR="0041423C" w:rsidRPr="00AE5312">
        <w:t xml:space="preserve"> </w:t>
      </w:r>
      <w:r w:rsidRPr="003B2A8E">
        <w:t xml:space="preserve"> </w:t>
      </w:r>
      <w:r w:rsidRPr="00AE5312">
        <w:t>αμέσως!</w:t>
      </w:r>
      <w:r w:rsidRPr="003B2A8E">
        <w:t xml:space="preserve"> </w:t>
      </w:r>
      <w:r w:rsidRPr="00AE5312">
        <w:t>Με</w:t>
      </w:r>
      <w:r w:rsidRPr="003B2A8E">
        <w:t xml:space="preserve"> </w:t>
      </w:r>
      <w:r w:rsidRPr="00AE5312">
        <w:t>κάθε</w:t>
      </w:r>
      <w:r w:rsidRPr="003B2A8E">
        <w:t xml:space="preserve"> </w:t>
      </w:r>
      <w:r w:rsidRPr="00AE5312">
        <w:t>ημέρα</w:t>
      </w:r>
      <w:r w:rsidRPr="003B2A8E">
        <w:t xml:space="preserve"> </w:t>
      </w:r>
      <w:r w:rsidRPr="00AE5312">
        <w:t>περάτωσης</w:t>
      </w:r>
      <w:r w:rsidRPr="003B2A8E">
        <w:t xml:space="preserve"> </w:t>
      </w:r>
      <w:r w:rsidRPr="00AE5312">
        <w:t>ασταμάτητα</w:t>
      </w:r>
      <w:r w:rsidRPr="003B2A8E">
        <w:t xml:space="preserve"> </w:t>
      </w:r>
      <w:r w:rsidRPr="00AE5312">
        <w:t>παράγονται.</w:t>
      </w:r>
    </w:p>
    <w:p w:rsidR="0062311A" w:rsidRPr="00AE5312" w:rsidRDefault="0062311A" w:rsidP="00AE5312">
      <w:pPr>
        <w:spacing w:line="276" w:lineRule="auto"/>
        <w:ind w:left="284" w:right="130"/>
      </w:pPr>
      <w:r w:rsidRPr="00AE5312">
        <w:t>…………………………………………………………………………………………………………………………………………….....……….……………………………………………………………………………………………………………</w:t>
      </w:r>
      <w:r w:rsidR="003B2A8E">
        <w:t>……………………………………………………………………………</w:t>
      </w:r>
    </w:p>
    <w:p w:rsidR="0062311A" w:rsidRPr="00AE5312" w:rsidRDefault="0062311A" w:rsidP="003B2A8E">
      <w:pPr>
        <w:spacing w:before="3" w:line="276" w:lineRule="auto"/>
        <w:ind w:right="130"/>
      </w:pPr>
      <w:bookmarkStart w:id="0" w:name="_GoBack"/>
      <w:bookmarkEnd w:id="0"/>
    </w:p>
    <w:p w:rsidR="0062311A" w:rsidRPr="003B2A8E" w:rsidRDefault="0062311A" w:rsidP="00AE5312">
      <w:pPr>
        <w:spacing w:line="276" w:lineRule="auto"/>
        <w:ind w:left="284" w:right="130"/>
        <w:jc w:val="both"/>
        <w:outlineLvl w:val="0"/>
      </w:pPr>
      <w:r w:rsidRPr="003B2A8E">
        <w:rPr>
          <w:b/>
        </w:rPr>
        <w:t>2η Δραστηριότητα</w:t>
      </w:r>
      <w:r w:rsidRPr="003B2A8E">
        <w:t xml:space="preserve"> (10 πόντους για την 1η ομάδα για κάθε απάντηση -2 για κάθε επόμενη):</w:t>
      </w:r>
    </w:p>
    <w:p w:rsidR="0062311A" w:rsidRPr="00AE5312" w:rsidRDefault="0062311A" w:rsidP="00AE5312">
      <w:pPr>
        <w:tabs>
          <w:tab w:val="left" w:pos="1316"/>
        </w:tabs>
        <w:spacing w:line="276" w:lineRule="auto"/>
        <w:ind w:left="284" w:right="130"/>
        <w:jc w:val="both"/>
        <w:rPr>
          <w:b/>
          <w:bCs/>
        </w:rPr>
      </w:pPr>
      <w:r w:rsidRPr="00AE5312">
        <w:t>Θέλετε</w:t>
      </w:r>
      <w:r w:rsidRPr="00AE5312">
        <w:rPr>
          <w:spacing w:val="1"/>
        </w:rPr>
        <w:t xml:space="preserve"> </w:t>
      </w:r>
      <w:r w:rsidRPr="00AE5312">
        <w:t>να</w:t>
      </w:r>
      <w:r w:rsidRPr="00AE5312">
        <w:rPr>
          <w:spacing w:val="1"/>
        </w:rPr>
        <w:t xml:space="preserve"> </w:t>
      </w:r>
      <w:r w:rsidRPr="00AE5312">
        <w:t>στείλετε</w:t>
      </w:r>
      <w:r w:rsidRPr="00AE5312">
        <w:rPr>
          <w:spacing w:val="1"/>
        </w:rPr>
        <w:t xml:space="preserve"> </w:t>
      </w:r>
      <w:r w:rsidRPr="00AE5312">
        <w:t>το μήνυμα</w:t>
      </w:r>
      <w:r w:rsidRPr="00AE5312">
        <w:rPr>
          <w:spacing w:val="1"/>
        </w:rPr>
        <w:t xml:space="preserve"> </w:t>
      </w:r>
      <w:r w:rsidRPr="00AE5312">
        <w:t>«Πάρε</w:t>
      </w:r>
      <w:r w:rsidRPr="00AE5312">
        <w:rPr>
          <w:spacing w:val="1"/>
        </w:rPr>
        <w:t xml:space="preserve"> </w:t>
      </w:r>
      <w:r w:rsidRPr="00AE5312">
        <w:t>με</w:t>
      </w:r>
      <w:r w:rsidRPr="00AE5312">
        <w:rPr>
          <w:spacing w:val="1"/>
        </w:rPr>
        <w:t xml:space="preserve"> </w:t>
      </w:r>
      <w:r w:rsidRPr="00AE5312">
        <w:t>τηλέφωνο».</w:t>
      </w:r>
      <w:r w:rsidRPr="00AE5312">
        <w:rPr>
          <w:spacing w:val="1"/>
        </w:rPr>
        <w:t xml:space="preserve"> </w:t>
      </w:r>
      <w:r w:rsidRPr="00AE5312">
        <w:t>Προσπαθήστε</w:t>
      </w:r>
      <w:r w:rsidRPr="00AE5312">
        <w:rPr>
          <w:spacing w:val="1"/>
        </w:rPr>
        <w:t xml:space="preserve"> </w:t>
      </w:r>
      <w:r w:rsidRPr="00AE5312">
        <w:t>να</w:t>
      </w:r>
      <w:r w:rsidRPr="00AE5312">
        <w:rPr>
          <w:spacing w:val="54"/>
        </w:rPr>
        <w:t xml:space="preserve"> </w:t>
      </w:r>
      <w:r w:rsidRPr="00AE5312">
        <w:t>στείλετε</w:t>
      </w:r>
      <w:r w:rsidRPr="00AE5312">
        <w:rPr>
          <w:spacing w:val="-52"/>
        </w:rPr>
        <w:t xml:space="preserve">  </w:t>
      </w:r>
      <w:r w:rsidRPr="00AE5312">
        <w:t>αυτό τ</w:t>
      </w:r>
      <w:r w:rsidR="00BA00D1">
        <w:t>ο μήνυμα σε έναν/μία παραλήπτη/</w:t>
      </w:r>
      <w:proofErr w:type="spellStart"/>
      <w:r w:rsidRPr="00AE5312">
        <w:t>τρια</w:t>
      </w:r>
      <w:proofErr w:type="spellEnd"/>
      <w:r w:rsidRPr="00AE5312">
        <w:t xml:space="preserve"> χωρίς να μπορεί κάποιος να το καταλάβει. Δε</w:t>
      </w:r>
      <w:r w:rsidR="00AE5312">
        <w:t>ν</w:t>
      </w:r>
      <w:r w:rsidRPr="00AE5312">
        <w:rPr>
          <w:spacing w:val="1"/>
        </w:rPr>
        <w:t xml:space="preserve"> </w:t>
      </w:r>
      <w:r w:rsidRPr="00AE5312">
        <w:t>χρειάζεται</w:t>
      </w:r>
      <w:r w:rsidRPr="00AE5312">
        <w:rPr>
          <w:spacing w:val="-2"/>
        </w:rPr>
        <w:t xml:space="preserve"> </w:t>
      </w:r>
      <w:r w:rsidRPr="00AE5312">
        <w:t>υποχρεωτικά</w:t>
      </w:r>
      <w:r w:rsidRPr="00AE5312">
        <w:rPr>
          <w:spacing w:val="-3"/>
        </w:rPr>
        <w:t xml:space="preserve"> </w:t>
      </w:r>
      <w:r w:rsidRPr="00AE5312">
        <w:t>να</w:t>
      </w:r>
      <w:r w:rsidRPr="00AE5312">
        <w:rPr>
          <w:spacing w:val="1"/>
        </w:rPr>
        <w:t xml:space="preserve"> </w:t>
      </w:r>
      <w:r w:rsidRPr="00AE5312">
        <w:t>είναι</w:t>
      </w:r>
      <w:r w:rsidRPr="00AE5312">
        <w:rPr>
          <w:spacing w:val="-2"/>
        </w:rPr>
        <w:t xml:space="preserve"> </w:t>
      </w:r>
      <w:r w:rsidRPr="00AE5312">
        <w:t>με τους</w:t>
      </w:r>
      <w:r w:rsidRPr="00AE5312">
        <w:rPr>
          <w:spacing w:val="-3"/>
        </w:rPr>
        <w:t xml:space="preserve"> </w:t>
      </w:r>
      <w:r w:rsidRPr="00AE5312">
        <w:t>προηγούμενους</w:t>
      </w:r>
      <w:r w:rsidRPr="00AE5312">
        <w:rPr>
          <w:spacing w:val="-1"/>
        </w:rPr>
        <w:t xml:space="preserve"> </w:t>
      </w:r>
      <w:r w:rsidRPr="00AE5312">
        <w:t>τρόπους</w:t>
      </w:r>
      <w:r w:rsidR="00BA00D1">
        <w:t>.</w:t>
      </w:r>
    </w:p>
    <w:sectPr w:rsidR="0062311A" w:rsidRPr="00AE5312" w:rsidSect="00AE53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995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A1E" w:rsidRDefault="00DF0A1E">
      <w:r>
        <w:separator/>
      </w:r>
    </w:p>
  </w:endnote>
  <w:endnote w:type="continuationSeparator" w:id="0">
    <w:p w:rsidR="00DF0A1E" w:rsidRDefault="00DF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268" w:rsidRDefault="005342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534268" w:rsidP="00534268">
    <w:pPr>
      <w:pStyle w:val="1"/>
      <w:jc w:val="center"/>
    </w:pPr>
    <w:r w:rsidRPr="00534268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26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268" w:rsidRDefault="005342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A1E" w:rsidRDefault="00DF0A1E">
      <w:r>
        <w:separator/>
      </w:r>
    </w:p>
  </w:footnote>
  <w:footnote w:type="continuationSeparator" w:id="0">
    <w:p w:rsidR="00DF0A1E" w:rsidRDefault="00DF0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268" w:rsidRDefault="0053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3D0A5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3229200" cy="435600"/>
          <wp:effectExtent l="0" t="0" r="0" b="3175"/>
          <wp:wrapNone/>
          <wp:docPr id="2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268" w:rsidRDefault="0053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627D1"/>
    <w:rsid w:val="001553DE"/>
    <w:rsid w:val="0033620D"/>
    <w:rsid w:val="003B2A8E"/>
    <w:rsid w:val="003D0A5C"/>
    <w:rsid w:val="0041423C"/>
    <w:rsid w:val="004D4F72"/>
    <w:rsid w:val="00534268"/>
    <w:rsid w:val="00572108"/>
    <w:rsid w:val="005D07C4"/>
    <w:rsid w:val="0062311A"/>
    <w:rsid w:val="006A5215"/>
    <w:rsid w:val="00851A6D"/>
    <w:rsid w:val="00865E82"/>
    <w:rsid w:val="008908EB"/>
    <w:rsid w:val="0089313C"/>
    <w:rsid w:val="00922817"/>
    <w:rsid w:val="00AE5312"/>
    <w:rsid w:val="00B17B8D"/>
    <w:rsid w:val="00B6793B"/>
    <w:rsid w:val="00B97C74"/>
    <w:rsid w:val="00BA00D1"/>
    <w:rsid w:val="00D56947"/>
    <w:rsid w:val="00D70B2B"/>
    <w:rsid w:val="00DF0A1E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F3A273"/>
  <w15:docId w15:val="{56C97903-FB0B-494A-B183-0D5C2FB2A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627D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627D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627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27D1"/>
    <w:rPr>
      <w:sz w:val="24"/>
      <w:szCs w:val="24"/>
    </w:rPr>
  </w:style>
  <w:style w:type="paragraph" w:styleId="a4">
    <w:name w:val="Title"/>
    <w:basedOn w:val="a"/>
    <w:uiPriority w:val="1"/>
    <w:qFormat/>
    <w:rsid w:val="000627D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627D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627D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3426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34268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17</cp:revision>
  <dcterms:created xsi:type="dcterms:W3CDTF">2024-07-22T09:23:00Z</dcterms:created>
  <dcterms:modified xsi:type="dcterms:W3CDTF">2025-09-19T12:37:00Z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